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05" w:rsidRDefault="004300B4">
      <w:r w:rsidRPr="004300B4">
        <w:rPr>
          <w:highlight w:val="cyan"/>
        </w:rPr>
        <w:t>Unit-</w:t>
      </w:r>
      <w:proofErr w:type="gramStart"/>
      <w:r w:rsidRPr="004300B4">
        <w:rPr>
          <w:highlight w:val="cyan"/>
        </w:rPr>
        <w:t>3  Section</w:t>
      </w:r>
      <w:proofErr w:type="gramEnd"/>
      <w:r w:rsidRPr="004300B4">
        <w:rPr>
          <w:highlight w:val="cyan"/>
        </w:rPr>
        <w:t>-B Travelling with Grandfather’s Zoo</w:t>
      </w:r>
    </w:p>
    <w:p w:rsidR="004300B4" w:rsidRDefault="004300B4">
      <w:r>
        <w:t xml:space="preserve">B. 1. Popeye the parrot, Grandmother, Grandfather, Timothy the tiger, the narrator and Chips, the squirrel, went on the journey. </w:t>
      </w:r>
    </w:p>
    <w:p w:rsidR="004300B4" w:rsidRDefault="004300B4">
      <w:r>
        <w:t xml:space="preserve">2. Timothy behaved perfectly throughout the journey. He did not steal from vendors or shout at coolies. He did not break railway property, nor did he spit on the platform. </w:t>
      </w:r>
    </w:p>
    <w:p w:rsidR="004300B4" w:rsidRDefault="004300B4">
      <w:r>
        <w:t xml:space="preserve">3. Almost all the passengers had bought large quantities of roasted peanuts. Chips, the squirrel, had no difficulty in making friends with both children and grown-ups, and within an hour, his tummy was almost bursting with the peanuts he had eaten. </w:t>
      </w:r>
    </w:p>
    <w:p w:rsidR="004300B4" w:rsidRDefault="004300B4">
      <w:r>
        <w:t xml:space="preserve">4. When the narrator opened the </w:t>
      </w:r>
      <w:proofErr w:type="spellStart"/>
      <w:r>
        <w:t>tiffn</w:t>
      </w:r>
      <w:proofErr w:type="spellEnd"/>
      <w:r>
        <w:t xml:space="preserve"> basket, he saw the python inside, and all the food was missing. Pythons don’t chew; they swallow: outlined along the length of the large snake’s sleek body were the distinctive shapes of a whole chicken, a pie and six boiled eggs. The missing sandwiches were also presumably eaten, though there was no sign of them. Only a few apples remained. So they knew the python was well-fed. </w:t>
      </w:r>
    </w:p>
    <w:p w:rsidR="004300B4" w:rsidRDefault="004300B4">
      <w:r>
        <w:t xml:space="preserve">5. The python had entered the washroom and curled up in the washbasin. After its heavy meal it had become thirsty and, finding the lid of the </w:t>
      </w:r>
      <w:proofErr w:type="spellStart"/>
      <w:r>
        <w:t>tiffin</w:t>
      </w:r>
      <w:proofErr w:type="spellEnd"/>
      <w:r>
        <w:t xml:space="preserve"> basket easy to pry up, had set out in search of water. </w:t>
      </w:r>
    </w:p>
    <w:p w:rsidR="004300B4" w:rsidRDefault="004300B4">
      <w:r>
        <w:t xml:space="preserve">6. Aunt Mabel was a lover of good food. When she spotted the </w:t>
      </w:r>
      <w:proofErr w:type="spellStart"/>
      <w:r>
        <w:t>tiffin</w:t>
      </w:r>
      <w:proofErr w:type="spellEnd"/>
      <w:r>
        <w:t xml:space="preserve"> basket, she picked it up, and </w:t>
      </w:r>
      <w:proofErr w:type="spellStart"/>
      <w:r>
        <w:t>realising</w:t>
      </w:r>
      <w:proofErr w:type="spellEnd"/>
      <w:r>
        <w:t xml:space="preserve"> it was not very heavy, she offered to carry it out to the taxi. She added that she hoped they had kept something for her. </w:t>
      </w:r>
    </w:p>
    <w:p w:rsidR="004300B4" w:rsidRDefault="004300B4">
      <w:r>
        <w:t xml:space="preserve">C. 1. a. The narrator says this. </w:t>
      </w:r>
    </w:p>
    <w:p w:rsidR="004300B4" w:rsidRDefault="004300B4">
      <w:r>
        <w:t xml:space="preserve">b. He was a growing boy, so he was hungry. </w:t>
      </w:r>
    </w:p>
    <w:p w:rsidR="004300B4" w:rsidRDefault="004300B4">
      <w:r>
        <w:t xml:space="preserve">c. No, the speaker was not able to eat anything because the python had eaten up all the food. </w:t>
      </w:r>
    </w:p>
    <w:p w:rsidR="004300B4" w:rsidRDefault="004300B4">
      <w:r>
        <w:t xml:space="preserve">2. a. Grandfather says this to the narrator. The ‘him’ in this line is the python. </w:t>
      </w:r>
    </w:p>
    <w:p w:rsidR="004300B4" w:rsidRDefault="004300B4">
      <w:r>
        <w:t>b. Grandmother was not able to see him because she had gone to sleep.</w:t>
      </w:r>
    </w:p>
    <w:p w:rsidR="004300B4" w:rsidRDefault="004300B4">
      <w:r>
        <w:t xml:space="preserve"> c. Grandfather and the narrator tried to keep the python away from Grandmother by shutting the </w:t>
      </w:r>
      <w:proofErr w:type="spellStart"/>
      <w:r>
        <w:t>tiffin</w:t>
      </w:r>
      <w:proofErr w:type="spellEnd"/>
      <w:r>
        <w:t xml:space="preserve">-basket and pushing it back under the berth. </w:t>
      </w:r>
    </w:p>
    <w:p w:rsidR="004300B4" w:rsidRDefault="004300B4">
      <w:r>
        <w:t xml:space="preserve">3. </w:t>
      </w:r>
      <w:proofErr w:type="gramStart"/>
      <w:r>
        <w:t>a</w:t>
      </w:r>
      <w:proofErr w:type="gramEnd"/>
      <w:r>
        <w:t>. The narrator said this to Aunt Mabel.</w:t>
      </w:r>
    </w:p>
    <w:p w:rsidR="004300B4" w:rsidRDefault="004300B4">
      <w:r>
        <w:t xml:space="preserve"> b. He is talking about what Aunt Mabel thinks is the food inside the </w:t>
      </w:r>
      <w:proofErr w:type="spellStart"/>
      <w:r>
        <w:t>tiffin</w:t>
      </w:r>
      <w:proofErr w:type="spellEnd"/>
      <w:r>
        <w:t xml:space="preserve"> basket.</w:t>
      </w:r>
    </w:p>
    <w:p w:rsidR="004300B4" w:rsidRDefault="004300B4">
      <w:r>
        <w:t xml:space="preserve"> </w:t>
      </w:r>
      <w:proofErr w:type="gramStart"/>
      <w:r>
        <w:t>c</w:t>
      </w:r>
      <w:proofErr w:type="gramEnd"/>
      <w:r>
        <w:t xml:space="preserve">. Aunt Mabel opens the basket to find the python inside it. </w:t>
      </w:r>
    </w:p>
    <w:p w:rsidR="004300B4" w:rsidRDefault="004300B4">
      <w:r>
        <w:t>4. a. Grandfather says this to Aunt Mabel.</w:t>
      </w:r>
    </w:p>
    <w:p w:rsidR="004300B4" w:rsidRDefault="004300B4">
      <w:r>
        <w:t xml:space="preserve"> b. She had seen the half-asleep python with an apple in its mouth.</w:t>
      </w:r>
    </w:p>
    <w:p w:rsidR="004300B4" w:rsidRDefault="004300B4">
      <w:r>
        <w:lastRenderedPageBreak/>
        <w:t xml:space="preserve"> c. She fainted away</w:t>
      </w:r>
    </w:p>
    <w:p w:rsidR="004300B4" w:rsidRDefault="00B56858">
      <w:r>
        <w:pict>
          <v:rect id="_x0000_i1025" style="width:0;height:1.5pt" o:hralign="center" o:hrstd="t" o:hr="t" fillcolor="#a0a0a0" stroked="f"/>
        </w:pict>
      </w:r>
    </w:p>
    <w:sectPr w:rsidR="004300B4" w:rsidSect="0037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00B4"/>
    <w:rsid w:val="0020105D"/>
    <w:rsid w:val="00370705"/>
    <w:rsid w:val="004300B4"/>
    <w:rsid w:val="00495916"/>
    <w:rsid w:val="00876A3C"/>
    <w:rsid w:val="00B5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2020-06-30T14:01:00Z</dcterms:created>
  <dcterms:modified xsi:type="dcterms:W3CDTF">2020-07-29T16:32:00Z</dcterms:modified>
</cp:coreProperties>
</file>